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BA" w:rsidRPr="00E51760" w:rsidRDefault="00E51760" w:rsidP="00E51760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</w:pPr>
      <w:r w:rsidRPr="00E5176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Специальность </w:t>
      </w:r>
      <w:r w:rsidR="00D577BA" w:rsidRPr="00E5176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38.02.01 Экономика и бухгалтерский учет (по отраслям).</w:t>
      </w:r>
    </w:p>
    <w:p w:rsidR="00D577BA" w:rsidRPr="00E51760" w:rsidRDefault="00D577BA" w:rsidP="00E517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</w:pPr>
      <w:r w:rsidRPr="00E51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 Бухгалтер</w:t>
      </w:r>
    </w:p>
    <w:p w:rsidR="00E51760" w:rsidRPr="00E51760" w:rsidRDefault="00D577BA" w:rsidP="00E517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1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срок обучения:</w:t>
      </w:r>
      <w:r w:rsidR="00E51760" w:rsidRPr="00E51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очная</w:t>
      </w:r>
    </w:p>
    <w:p w:rsidR="00E51760" w:rsidRPr="00E51760" w:rsidRDefault="00E51760" w:rsidP="00E5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760">
        <w:rPr>
          <w:rFonts w:ascii="Times New Roman" w:hAnsi="Times New Roman" w:cs="Times New Roman"/>
          <w:b/>
          <w:sz w:val="24"/>
          <w:szCs w:val="24"/>
        </w:rPr>
        <w:t>Срок обучения: на базе 9 классов - 2 года 10 месяцев</w:t>
      </w:r>
    </w:p>
    <w:p w:rsidR="00E51760" w:rsidRPr="00E51760" w:rsidRDefault="00E51760" w:rsidP="00E51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760">
        <w:rPr>
          <w:rFonts w:ascii="Times New Roman" w:hAnsi="Times New Roman" w:cs="Times New Roman"/>
          <w:b/>
          <w:sz w:val="24"/>
          <w:szCs w:val="24"/>
        </w:rPr>
        <w:t>на базе 11 классов – 1 год 10 месяцев</w:t>
      </w:r>
    </w:p>
    <w:p w:rsidR="00D577BA" w:rsidRPr="00D577BA" w:rsidRDefault="00D577BA" w:rsidP="00D57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2C3575" w:rsidRDefault="00D577BA" w:rsidP="002C35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3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«Экономика и бухгалтерский учет»</w:t>
      </w:r>
      <w:r w:rsidRPr="002C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C3575" w:rsidRPr="002C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75" w:rsidRPr="002C3575">
        <w:rPr>
          <w:rFonts w:ascii="Times New Roman" w:hAnsi="Times New Roman" w:cs="Times New Roman"/>
          <w:color w:val="000000"/>
          <w:sz w:val="28"/>
          <w:szCs w:val="28"/>
        </w:rPr>
        <w:t xml:space="preserve">Это интеллектуальная и ответственная специальность, которая заставляет постоянно повышать компетенции, следить за нововведениями в законодательстве, совершенствовать свои знания и навыки. Без ведения бухгалтерии не может обойтись ни одно предприятие независимо от организационно-правовой формы и размера. Поэтому спрос на людей с профильным дипломом и опытом есть всегда. В последнее время в сети и на экране появилось много информации о том, что профессия бухгалтера все больше относится к вымирающим видам деятельности. </w:t>
      </w:r>
    </w:p>
    <w:p w:rsidR="002C3575" w:rsidRDefault="002C3575" w:rsidP="002C35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3575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это из-за стремительного развития информационных технологий. Софт для компьютерного оборудования заменяет работу десятков человек. Да, если говорить о рутинных операциях, которые связаны с вводом первичных документов, использование современных сканеров и программ для обработки данных, лишит заработка людей, трудящихся в первичной бухгалтерии. </w:t>
      </w:r>
    </w:p>
    <w:p w:rsidR="002C3575" w:rsidRPr="002C3575" w:rsidRDefault="002C3575" w:rsidP="002C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C3575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proofErr w:type="gramStart"/>
      <w:r w:rsidRPr="002C357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2C3575">
        <w:rPr>
          <w:rFonts w:ascii="Times New Roman" w:hAnsi="Times New Roman" w:cs="Times New Roman"/>
          <w:color w:val="000000"/>
          <w:sz w:val="28"/>
          <w:szCs w:val="28"/>
        </w:rPr>
        <w:t xml:space="preserve"> никакие компьютеры пока не могут заменить специалистов, которые занимаются составлением налоговой и бухгалтерской отчетности, документов для инвесторов, руководства, кредитных учреждений. Ведь здесь требуется принимать важные и стратегические решения, которые влияют на бизнес в целом. С такой задачей даже самым интеллектуальным программам справится не под силу.</w:t>
      </w:r>
    </w:p>
    <w:p w:rsidR="00D577BA" w:rsidRPr="002C3575" w:rsidRDefault="00D577BA" w:rsidP="002C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D577BA" w:rsidRPr="00D577BA" w:rsidRDefault="00D577BA" w:rsidP="00D57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D577BA" w:rsidRPr="00D577BA" w:rsidRDefault="00D577BA" w:rsidP="00D57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57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вы научитесь?</w:t>
      </w:r>
    </w:p>
    <w:p w:rsidR="00D577BA" w:rsidRDefault="00D577BA" w:rsidP="00D57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время учебы вы научитесь вести </w:t>
      </w:r>
      <w:r w:rsidR="00E51760" w:rsidRPr="00B9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бухгалтерию и составлять бизнес-планы</w:t>
      </w:r>
      <w:r w:rsidRPr="00D5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анализировать финансовые результаты и разрабатывать меры по повышению эффективности его работы, работать с профессиональными бухгалтерскими программами («1С:</w:t>
      </w:r>
      <w:proofErr w:type="gramEnd"/>
      <w:r w:rsidRPr="00D5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Бухгалтерия»), пользоваться нормативными документами и инструкциями Министерства финансов РФ, Министерства по налогам и </w:t>
      </w:r>
      <w:r w:rsidRPr="00D5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сборам РФ и других государственных органов, регулирующих порядок бухгалтерского учета, отчетности и налогообложения.</w:t>
      </w:r>
      <w:proofErr w:type="gramEnd"/>
    </w:p>
    <w:p w:rsidR="0085342C" w:rsidRPr="00562492" w:rsidRDefault="00834126" w:rsidP="0056249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hyperlink r:id="rId5" w:anchor="postuplenie" w:history="1">
        <w:r w:rsidR="0085342C" w:rsidRPr="00562492">
          <w:rPr>
            <w:rStyle w:val="a7"/>
            <w:b/>
            <w:color w:val="auto"/>
            <w:sz w:val="28"/>
            <w:szCs w:val="28"/>
            <w:u w:val="none"/>
            <w:bdr w:val="none" w:sz="0" w:space="0" w:color="auto" w:frame="1"/>
          </w:rPr>
          <w:t>Областью профессиональной деятельности бухгалтера является:</w:t>
        </w:r>
        <w:r w:rsidR="0085342C" w:rsidRPr="00562492">
          <w:rPr>
            <w:b/>
            <w:sz w:val="28"/>
            <w:szCs w:val="28"/>
            <w:bdr w:val="none" w:sz="0" w:space="0" w:color="auto" w:frame="1"/>
          </w:rPr>
          <w:br/>
        </w:r>
      </w:hyperlink>
    </w:p>
    <w:p w:rsidR="0085342C" w:rsidRPr="00562492" w:rsidRDefault="0085342C" w:rsidP="0085342C">
      <w:pPr>
        <w:pStyle w:val="2"/>
        <w:spacing w:before="0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62492">
        <w:rPr>
          <w:rFonts w:ascii="Times New Roman" w:hAnsi="Times New Roman" w:cs="Times New Roman"/>
          <w:b w:val="0"/>
          <w:color w:val="000000"/>
          <w:sz w:val="28"/>
          <w:szCs w:val="28"/>
        </w:rPr>
        <w:t>учет имущества и обязательств организации, проведение и оформление</w:t>
      </w:r>
      <w:r w:rsidRPr="00562492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хозяйственных операций, обработка бухгалтерской информации,</w:t>
      </w:r>
      <w:r w:rsidRPr="00562492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85342C" w:rsidRPr="002C3575" w:rsidRDefault="00834126" w:rsidP="002C3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anchor="postuplenie" w:history="1">
        <w:r w:rsidR="0085342C" w:rsidRPr="002C3575">
          <w:rPr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br/>
        </w:r>
        <w:r w:rsidR="0085342C" w:rsidRPr="002C357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Выпускники данной специальности могут занимать должность:</w:t>
        </w:r>
        <w:r w:rsidR="0085342C" w:rsidRPr="002C3575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br/>
        </w:r>
      </w:hyperlink>
    </w:p>
    <w:p w:rsidR="002C3575" w:rsidRPr="002C3575" w:rsidRDefault="0085342C" w:rsidP="005624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C3575">
        <w:rPr>
          <w:rFonts w:ascii="Times New Roman" w:hAnsi="Times New Roman" w:cs="Times New Roman"/>
          <w:color w:val="000000"/>
          <w:sz w:val="28"/>
          <w:szCs w:val="28"/>
        </w:rPr>
        <w:t>— налоговый консультант;</w:t>
      </w:r>
    </w:p>
    <w:p w:rsidR="002C3575" w:rsidRDefault="0085342C" w:rsidP="005624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3575">
        <w:rPr>
          <w:rFonts w:ascii="Times New Roman" w:hAnsi="Times New Roman" w:cs="Times New Roman"/>
          <w:color w:val="000000"/>
          <w:sz w:val="28"/>
          <w:szCs w:val="28"/>
        </w:rPr>
        <w:t>— финансовый аналитик;</w:t>
      </w:r>
      <w:r w:rsidRPr="002C3575">
        <w:rPr>
          <w:rFonts w:ascii="Times New Roman" w:hAnsi="Times New Roman" w:cs="Times New Roman"/>
          <w:color w:val="000000"/>
          <w:sz w:val="28"/>
          <w:szCs w:val="28"/>
        </w:rPr>
        <w:br/>
        <w:t>— бухгалтер инвестиционной компании;</w:t>
      </w:r>
      <w:r w:rsidRPr="002C3575">
        <w:rPr>
          <w:rFonts w:ascii="Times New Roman" w:hAnsi="Times New Roman" w:cs="Times New Roman"/>
          <w:color w:val="000000"/>
          <w:sz w:val="28"/>
          <w:szCs w:val="28"/>
        </w:rPr>
        <w:br/>
        <w:t>— бухгалтер управляющей компании;</w:t>
      </w:r>
      <w:r w:rsidRPr="002C3575">
        <w:rPr>
          <w:rFonts w:ascii="Times New Roman" w:hAnsi="Times New Roman" w:cs="Times New Roman"/>
          <w:color w:val="000000"/>
          <w:sz w:val="28"/>
          <w:szCs w:val="28"/>
        </w:rPr>
        <w:br/>
        <w:t>— инвестиционный консультант;</w:t>
      </w:r>
      <w:r w:rsidRPr="002C35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финансовый контролер; </w:t>
      </w:r>
    </w:p>
    <w:p w:rsidR="0085342C" w:rsidRPr="002C3575" w:rsidRDefault="0085342C" w:rsidP="005624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3575">
        <w:rPr>
          <w:rFonts w:ascii="Times New Roman" w:hAnsi="Times New Roman" w:cs="Times New Roman"/>
          <w:color w:val="000000"/>
          <w:sz w:val="28"/>
          <w:szCs w:val="28"/>
        </w:rPr>
        <w:t>—помощник бухгалтера.</w:t>
      </w:r>
    </w:p>
    <w:p w:rsidR="0085342C" w:rsidRPr="002C3575" w:rsidRDefault="0085342C" w:rsidP="0056249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5342C" w:rsidRPr="00D577BA" w:rsidRDefault="0085342C" w:rsidP="00D57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85342C" w:rsidRPr="00D577BA" w:rsidSect="00A1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4D8C"/>
    <w:multiLevelType w:val="multilevel"/>
    <w:tmpl w:val="6608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F0DF1"/>
    <w:multiLevelType w:val="multilevel"/>
    <w:tmpl w:val="120E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1266F"/>
    <w:multiLevelType w:val="multilevel"/>
    <w:tmpl w:val="3EB4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C5305"/>
    <w:multiLevelType w:val="multilevel"/>
    <w:tmpl w:val="3E7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1608B"/>
    <w:multiLevelType w:val="multilevel"/>
    <w:tmpl w:val="FDBA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32055"/>
    <w:multiLevelType w:val="multilevel"/>
    <w:tmpl w:val="29F2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7BA"/>
    <w:rsid w:val="002C3575"/>
    <w:rsid w:val="003C4B8F"/>
    <w:rsid w:val="00562492"/>
    <w:rsid w:val="00675F86"/>
    <w:rsid w:val="00765D2E"/>
    <w:rsid w:val="00834126"/>
    <w:rsid w:val="0085342C"/>
    <w:rsid w:val="00A16288"/>
    <w:rsid w:val="00B90557"/>
    <w:rsid w:val="00D577BA"/>
    <w:rsid w:val="00DA0348"/>
    <w:rsid w:val="00E5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88"/>
  </w:style>
  <w:style w:type="paragraph" w:styleId="1">
    <w:name w:val="heading 1"/>
    <w:basedOn w:val="a"/>
    <w:link w:val="10"/>
    <w:uiPriority w:val="9"/>
    <w:qFormat/>
    <w:rsid w:val="00D57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B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5342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53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853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dfinansuniver.ru/economics-and-accounting/" TargetMode="External"/><Relationship Id="rId5" Type="http://schemas.openxmlformats.org/officeDocument/2006/relationships/hyperlink" Target="https://vladfinansuniver.ru/economics-and-accoun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ВФ</dc:creator>
  <cp:lastModifiedBy>ВФ</cp:lastModifiedBy>
  <cp:revision>3</cp:revision>
  <dcterms:created xsi:type="dcterms:W3CDTF">2024-02-05T07:12:00Z</dcterms:created>
  <dcterms:modified xsi:type="dcterms:W3CDTF">2024-02-05T07:13:00Z</dcterms:modified>
</cp:coreProperties>
</file>